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4" w:rsidRDefault="005961C4" w:rsidP="00EA3979">
      <w:pPr>
        <w:jc w:val="both"/>
        <w:rPr>
          <w:b/>
          <w:i/>
          <w:lang w:val="en-US"/>
        </w:rPr>
      </w:pPr>
    </w:p>
    <w:p w:rsidR="005961C4" w:rsidRDefault="005961C4" w:rsidP="00EA3979">
      <w:pPr>
        <w:jc w:val="both"/>
        <w:rPr>
          <w:b/>
          <w:lang w:val="en-US"/>
        </w:rPr>
      </w:pPr>
      <w:r>
        <w:rPr>
          <w:b/>
          <w:lang w:val="en-US"/>
        </w:rPr>
        <w:t>Translation of part of an interview of Jean-Luc Godard for the Cahiers du Cinéma n°194, October 1967.</w:t>
      </w:r>
    </w:p>
    <w:p w:rsidR="005961C4" w:rsidRPr="005961C4" w:rsidRDefault="005961C4" w:rsidP="00EA3979">
      <w:pPr>
        <w:jc w:val="both"/>
        <w:rPr>
          <w:b/>
          <w:lang w:val="en-US"/>
        </w:rPr>
      </w:pPr>
    </w:p>
    <w:p w:rsidR="00D64866" w:rsidRPr="005961C4" w:rsidRDefault="001706A9" w:rsidP="00EA3979">
      <w:pPr>
        <w:jc w:val="both"/>
        <w:rPr>
          <w:b/>
          <w:i/>
          <w:lang w:val="en-US"/>
        </w:rPr>
      </w:pPr>
      <w:r w:rsidRPr="005961C4">
        <w:rPr>
          <w:b/>
          <w:i/>
          <w:lang w:val="en-US"/>
        </w:rPr>
        <w:t xml:space="preserve">Cahiers — Do you think, like your </w:t>
      </w:r>
      <w:r w:rsidR="00EA3979" w:rsidRPr="005961C4">
        <w:rPr>
          <w:b/>
          <w:i/>
          <w:lang w:val="en-US"/>
        </w:rPr>
        <w:t>characters</w:t>
      </w:r>
      <w:r w:rsidRPr="005961C4">
        <w:rPr>
          <w:b/>
          <w:i/>
          <w:lang w:val="en-US"/>
        </w:rPr>
        <w:t>, that the Soviet communists « betrayed »</w:t>
      </w:r>
      <w:r w:rsidR="003B2414">
        <w:rPr>
          <w:b/>
          <w:i/>
          <w:lang w:val="en-US"/>
        </w:rPr>
        <w:t xml:space="preserve"> (the ideals of communism)</w:t>
      </w:r>
      <w:r w:rsidRPr="005961C4">
        <w:rPr>
          <w:b/>
          <w:i/>
          <w:lang w:val="en-US"/>
        </w:rPr>
        <w:t> ?</w:t>
      </w:r>
    </w:p>
    <w:p w:rsidR="001706A9" w:rsidRPr="005961C4" w:rsidRDefault="001706A9" w:rsidP="00EA3979">
      <w:pPr>
        <w:jc w:val="both"/>
        <w:rPr>
          <w:b/>
          <w:lang w:val="en-US"/>
        </w:rPr>
      </w:pPr>
    </w:p>
    <w:p w:rsidR="00EA3979" w:rsidRDefault="001706A9" w:rsidP="00EA3979">
      <w:pPr>
        <w:jc w:val="both"/>
        <w:rPr>
          <w:lang w:val="en-US"/>
        </w:rPr>
      </w:pPr>
      <w:r w:rsidRPr="005961C4">
        <w:rPr>
          <w:b/>
          <w:i/>
          <w:lang w:val="en-US"/>
        </w:rPr>
        <w:t>Godard — </w:t>
      </w:r>
      <w:r w:rsidRPr="001706A9">
        <w:rPr>
          <w:lang w:val="en-US"/>
        </w:rPr>
        <w:t xml:space="preserve">I made a film that I called « La Chinoise » (The Chinese) in which I </w:t>
      </w:r>
      <w:r w:rsidR="003B2414">
        <w:rPr>
          <w:lang w:val="en-US"/>
        </w:rPr>
        <w:t>developed the theses</w:t>
      </w:r>
      <w:r w:rsidRPr="001706A9">
        <w:rPr>
          <w:lang w:val="en-US"/>
        </w:rPr>
        <w:t xml:space="preserve"> in the writings of Mao Tsé-toung</w:t>
      </w:r>
      <w:r w:rsidR="002248A9">
        <w:rPr>
          <w:lang w:val="en-US"/>
        </w:rPr>
        <w:t xml:space="preserve"> or the </w:t>
      </w:r>
      <w:r w:rsidR="002248A9" w:rsidRPr="001706A9">
        <w:rPr>
          <w:i/>
          <w:lang w:val="en-US"/>
        </w:rPr>
        <w:t>Cahiers Marxistes-Léninistes</w:t>
      </w:r>
      <w:r w:rsidR="002248A9">
        <w:rPr>
          <w:i/>
          <w:lang w:val="en-US"/>
        </w:rPr>
        <w:t xml:space="preserve"> (CML</w:t>
      </w:r>
      <w:r w:rsidR="002248A9">
        <w:rPr>
          <w:rStyle w:val="Marquenotebasdepage"/>
          <w:i/>
          <w:lang w:val="en-US"/>
        </w:rPr>
        <w:footnoteReference w:id="1"/>
      </w:r>
      <w:r w:rsidR="002248A9">
        <w:rPr>
          <w:i/>
          <w:lang w:val="en-US"/>
        </w:rPr>
        <w:t>)</w:t>
      </w:r>
      <w:r w:rsidRPr="001706A9">
        <w:rPr>
          <w:lang w:val="en-US"/>
        </w:rPr>
        <w:t xml:space="preserve">, </w:t>
      </w:r>
      <w:r w:rsidR="002248A9">
        <w:rPr>
          <w:lang w:val="en-US"/>
        </w:rPr>
        <w:t>which go</w:t>
      </w:r>
      <w:r w:rsidR="003B2414">
        <w:rPr>
          <w:lang w:val="en-US"/>
        </w:rPr>
        <w:t xml:space="preserve"> against the French Communist Party</w:t>
      </w:r>
      <w:r w:rsidRPr="001706A9">
        <w:rPr>
          <w:i/>
          <w:lang w:val="en-US"/>
        </w:rPr>
        <w:t xml:space="preserve">. </w:t>
      </w:r>
      <w:r w:rsidRPr="001706A9">
        <w:rPr>
          <w:lang w:val="en-US"/>
        </w:rPr>
        <w:t>Again, the movement</w:t>
      </w:r>
      <w:r w:rsidR="00EA3979">
        <w:rPr>
          <w:lang w:val="en-US"/>
        </w:rPr>
        <w:t xml:space="preserve"> I followed is cinematographic</w:t>
      </w:r>
      <w:r w:rsidRPr="001706A9">
        <w:rPr>
          <w:lang w:val="en-US"/>
        </w:rPr>
        <w:t xml:space="preserve">, </w:t>
      </w:r>
      <w:r>
        <w:rPr>
          <w:lang w:val="en-US"/>
        </w:rPr>
        <w:t xml:space="preserve">which explains why the </w:t>
      </w:r>
      <w:r w:rsidRPr="00EA3979">
        <w:rPr>
          <w:i/>
          <w:lang w:val="en-US"/>
        </w:rPr>
        <w:t>CML</w:t>
      </w:r>
      <w:r>
        <w:rPr>
          <w:lang w:val="en-US"/>
        </w:rPr>
        <w:t xml:space="preserve"> accused the film of being “leftist”, and the </w:t>
      </w:r>
      <w:r w:rsidRPr="00EA3979">
        <w:rPr>
          <w:i/>
          <w:lang w:val="en-US"/>
        </w:rPr>
        <w:t>Humanité Nouvelle</w:t>
      </w:r>
      <w:r w:rsidR="00EA3979">
        <w:rPr>
          <w:rStyle w:val="Marquenotebasdepage"/>
          <w:i/>
          <w:lang w:val="en-US"/>
        </w:rPr>
        <w:footnoteReference w:id="2"/>
      </w:r>
      <w:r>
        <w:rPr>
          <w:lang w:val="en-US"/>
        </w:rPr>
        <w:t xml:space="preserve"> accused it of being a “fascist provocation.”</w:t>
      </w:r>
      <w:r w:rsidR="00EA3979">
        <w:rPr>
          <w:lang w:val="en-US"/>
        </w:rPr>
        <w:t xml:space="preserve"> But I think that, if there’s some truth in these opinions, the problem is not that simple when it comes to cinema.</w:t>
      </w:r>
    </w:p>
    <w:p w:rsidR="00EA3979" w:rsidRDefault="00EA3979" w:rsidP="00EA3979">
      <w:pPr>
        <w:jc w:val="both"/>
        <w:rPr>
          <w:lang w:val="en-US"/>
        </w:rPr>
      </w:pPr>
    </w:p>
    <w:p w:rsidR="00F201BC" w:rsidRPr="005961C4" w:rsidRDefault="00EA3979" w:rsidP="00EA3979">
      <w:pPr>
        <w:jc w:val="both"/>
        <w:rPr>
          <w:b/>
          <w:i/>
          <w:lang w:val="en-US"/>
        </w:rPr>
      </w:pPr>
      <w:r w:rsidRPr="005961C4">
        <w:rPr>
          <w:b/>
          <w:i/>
          <w:lang w:val="en-US"/>
        </w:rPr>
        <w:t>Cahie</w:t>
      </w:r>
      <w:bookmarkStart w:id="0" w:name="_GoBack"/>
      <w:bookmarkEnd w:id="0"/>
      <w:r w:rsidRPr="005961C4">
        <w:rPr>
          <w:b/>
          <w:i/>
          <w:lang w:val="en-US"/>
        </w:rPr>
        <w:t>rs — How do you e</w:t>
      </w:r>
      <w:r w:rsidR="00F201BC" w:rsidRPr="005961C4">
        <w:rPr>
          <w:b/>
          <w:i/>
          <w:lang w:val="en-US"/>
        </w:rPr>
        <w:t xml:space="preserve">xplain </w:t>
      </w:r>
      <w:r w:rsidR="002248A9">
        <w:rPr>
          <w:b/>
          <w:i/>
          <w:lang w:val="en-US"/>
        </w:rPr>
        <w:t>why</w:t>
      </w:r>
      <w:r w:rsidR="00F201BC" w:rsidRPr="005961C4">
        <w:rPr>
          <w:b/>
          <w:i/>
          <w:lang w:val="en-US"/>
        </w:rPr>
        <w:t xml:space="preserve"> Henri’s declaration, </w:t>
      </w:r>
      <w:r w:rsidR="002248A9">
        <w:rPr>
          <w:b/>
          <w:i/>
          <w:lang w:val="en-US"/>
        </w:rPr>
        <w:t>which is</w:t>
      </w:r>
      <w:r w:rsidR="00F201BC" w:rsidRPr="005961C4">
        <w:rPr>
          <w:b/>
          <w:i/>
          <w:lang w:val="en-US"/>
        </w:rPr>
        <w:t xml:space="preserve"> revisionist in the movie, got so much attention?</w:t>
      </w:r>
    </w:p>
    <w:p w:rsidR="00F201BC" w:rsidRPr="005961C4" w:rsidRDefault="00F201BC" w:rsidP="00EA3979">
      <w:pPr>
        <w:jc w:val="both"/>
        <w:rPr>
          <w:b/>
          <w:lang w:val="en-US"/>
        </w:rPr>
      </w:pPr>
    </w:p>
    <w:p w:rsidR="001706A9" w:rsidRDefault="00F201BC" w:rsidP="00EA3979">
      <w:pPr>
        <w:jc w:val="both"/>
        <w:rPr>
          <w:lang w:val="en-US"/>
        </w:rPr>
      </w:pPr>
      <w:r w:rsidRPr="005961C4">
        <w:rPr>
          <w:b/>
          <w:i/>
          <w:lang w:val="en-US"/>
        </w:rPr>
        <w:t>Godard — </w:t>
      </w:r>
      <w:r>
        <w:rPr>
          <w:lang w:val="en-US"/>
        </w:rPr>
        <w:t>I hadn’t anticipated that, but now, I understand very well. At a certain point, he is alone against four people, that’s it. If you film Guy Mollet</w:t>
      </w:r>
      <w:r>
        <w:rPr>
          <w:rStyle w:val="Marquenotebasdepage"/>
          <w:lang w:val="en-US"/>
        </w:rPr>
        <w:footnoteReference w:id="3"/>
      </w:r>
      <w:r>
        <w:rPr>
          <w:lang w:val="en-US"/>
        </w:rPr>
        <w:t xml:space="preserve"> </w:t>
      </w:r>
      <w:r w:rsidR="00EA3979">
        <w:rPr>
          <w:lang w:val="en-US"/>
        </w:rPr>
        <w:t xml:space="preserve"> </w:t>
      </w:r>
      <w:r>
        <w:rPr>
          <w:lang w:val="en-US"/>
        </w:rPr>
        <w:t xml:space="preserve">against four people who </w:t>
      </w:r>
      <w:r w:rsidR="002248A9">
        <w:rPr>
          <w:lang w:val="en-US"/>
        </w:rPr>
        <w:t>attack</w:t>
      </w:r>
      <w:r>
        <w:rPr>
          <w:lang w:val="en-US"/>
        </w:rPr>
        <w:t xml:space="preserve"> everything he says, this imbecile and bastard Guy Mollet is going to look like a poor sheep.</w:t>
      </w:r>
    </w:p>
    <w:p w:rsidR="001706A9" w:rsidRDefault="001706A9">
      <w:pPr>
        <w:rPr>
          <w:lang w:val="en-US"/>
        </w:rPr>
      </w:pPr>
    </w:p>
    <w:p w:rsidR="001706A9" w:rsidRPr="005961C4" w:rsidRDefault="005961C4">
      <w:pPr>
        <w:rPr>
          <w:b/>
          <w:i/>
          <w:lang w:val="en-US"/>
        </w:rPr>
      </w:pPr>
      <w:r>
        <w:rPr>
          <w:b/>
          <w:i/>
          <w:lang w:val="en-US"/>
        </w:rPr>
        <w:t>C</w:t>
      </w:r>
      <w:r w:rsidR="00F201BC" w:rsidRPr="005961C4">
        <w:rPr>
          <w:b/>
          <w:i/>
          <w:lang w:val="en-US"/>
        </w:rPr>
        <w:t>a</w:t>
      </w:r>
      <w:r>
        <w:rPr>
          <w:b/>
          <w:i/>
          <w:lang w:val="en-US"/>
        </w:rPr>
        <w:t>h</w:t>
      </w:r>
      <w:r w:rsidR="00F201BC" w:rsidRPr="005961C4">
        <w:rPr>
          <w:b/>
          <w:i/>
          <w:lang w:val="en-US"/>
        </w:rPr>
        <w:t>iers — For all that, Henri is the only character in the movie to fully explain himself.</w:t>
      </w:r>
    </w:p>
    <w:p w:rsidR="00F201BC" w:rsidRPr="005961C4" w:rsidRDefault="00F201BC">
      <w:pPr>
        <w:rPr>
          <w:b/>
          <w:i/>
          <w:lang w:val="en-US"/>
        </w:rPr>
      </w:pPr>
    </w:p>
    <w:p w:rsidR="00F201BC" w:rsidRDefault="00F201BC">
      <w:pPr>
        <w:rPr>
          <w:lang w:val="en-US"/>
        </w:rPr>
      </w:pPr>
      <w:r w:rsidRPr="005961C4">
        <w:rPr>
          <w:b/>
          <w:i/>
          <w:lang w:val="en-US"/>
        </w:rPr>
        <w:t>Godard — </w:t>
      </w:r>
      <w:r>
        <w:rPr>
          <w:lang w:val="en-US"/>
        </w:rPr>
        <w:t xml:space="preserve">No. He’s the only character that people think explained himself. The other characters don’t need </w:t>
      </w:r>
      <w:r w:rsidR="002248A9">
        <w:rPr>
          <w:lang w:val="en-US"/>
        </w:rPr>
        <w:t xml:space="preserve">to explain themselves; their beliefs are </w:t>
      </w:r>
      <w:r>
        <w:rPr>
          <w:lang w:val="en-US"/>
        </w:rPr>
        <w:t xml:space="preserve">clearer. One also has to take into account </w:t>
      </w:r>
      <w:r w:rsidR="005961C4">
        <w:rPr>
          <w:lang w:val="en-US"/>
        </w:rPr>
        <w:t>that people tend to valorize the character that they prefer; so they don’t really listen and they never add up what has been said.</w:t>
      </w:r>
    </w:p>
    <w:p w:rsidR="005961C4" w:rsidRDefault="005961C4">
      <w:pPr>
        <w:rPr>
          <w:lang w:val="en-US"/>
        </w:rPr>
      </w:pPr>
    </w:p>
    <w:p w:rsidR="005961C4" w:rsidRPr="005961C4" w:rsidRDefault="005961C4">
      <w:pPr>
        <w:rPr>
          <w:b/>
          <w:i/>
          <w:lang w:val="en-US"/>
        </w:rPr>
      </w:pPr>
      <w:r w:rsidRPr="005961C4">
        <w:rPr>
          <w:b/>
          <w:i/>
          <w:lang w:val="en-US"/>
        </w:rPr>
        <w:t>Cahiers — Renoir was already questioning the influence of cinema: war, he noted, started right after he had filmed La Grande Illusion, a movie for peace...</w:t>
      </w:r>
    </w:p>
    <w:p w:rsidR="005961C4" w:rsidRPr="005961C4" w:rsidRDefault="005961C4">
      <w:pPr>
        <w:rPr>
          <w:i/>
          <w:lang w:val="en-US"/>
        </w:rPr>
      </w:pPr>
    </w:p>
    <w:p w:rsidR="005961C4" w:rsidRPr="001706A9" w:rsidRDefault="005961C4">
      <w:pPr>
        <w:rPr>
          <w:lang w:val="en-US"/>
        </w:rPr>
      </w:pPr>
      <w:r w:rsidRPr="005961C4">
        <w:rPr>
          <w:b/>
          <w:i/>
          <w:lang w:val="en-US"/>
        </w:rPr>
        <w:t>Godard —</w:t>
      </w:r>
      <w:r>
        <w:rPr>
          <w:lang w:val="en-US"/>
        </w:rPr>
        <w:t xml:space="preserve"> Oh, for sure! Cinema does not have the slightest influence. </w:t>
      </w:r>
      <w:r w:rsidR="002248A9">
        <w:rPr>
          <w:lang w:val="en-US"/>
        </w:rPr>
        <w:t>W</w:t>
      </w:r>
      <w:r>
        <w:rPr>
          <w:lang w:val="en-US"/>
        </w:rPr>
        <w:t xml:space="preserve">e </w:t>
      </w:r>
      <w:r w:rsidR="002248A9">
        <w:rPr>
          <w:lang w:val="en-US"/>
        </w:rPr>
        <w:t>used to think</w:t>
      </w:r>
      <w:r>
        <w:rPr>
          <w:lang w:val="en-US"/>
        </w:rPr>
        <w:t xml:space="preserve"> that the arrival of a train at the station would scare people. It scared people once, but not twice. This is why I never understood, even ontologically, censorship. It is based on the idea that sound and image have some kind of repercussion on people’s behavior. </w:t>
      </w:r>
    </w:p>
    <w:sectPr w:rsidR="005961C4" w:rsidRPr="001706A9" w:rsidSect="00D6486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14" w:rsidRDefault="003B2414" w:rsidP="001706A9">
      <w:r>
        <w:separator/>
      </w:r>
    </w:p>
  </w:endnote>
  <w:endnote w:type="continuationSeparator" w:id="0">
    <w:p w:rsidR="003B2414" w:rsidRDefault="003B2414" w:rsidP="001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4" w:rsidRDefault="003B2414" w:rsidP="001706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2414" w:rsidRDefault="003B2414" w:rsidP="001706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4" w:rsidRDefault="003B2414" w:rsidP="001706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48A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B2414" w:rsidRDefault="003B2414" w:rsidP="001706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14" w:rsidRDefault="003B2414" w:rsidP="001706A9">
      <w:r>
        <w:separator/>
      </w:r>
    </w:p>
  </w:footnote>
  <w:footnote w:type="continuationSeparator" w:id="0">
    <w:p w:rsidR="003B2414" w:rsidRDefault="003B2414" w:rsidP="001706A9">
      <w:r>
        <w:continuationSeparator/>
      </w:r>
    </w:p>
  </w:footnote>
  <w:footnote w:id="1">
    <w:p w:rsidR="002248A9" w:rsidRPr="00EA3979" w:rsidRDefault="002248A9" w:rsidP="002248A9">
      <w:pPr>
        <w:pStyle w:val="Notedebasdepage"/>
        <w:jc w:val="both"/>
        <w:rPr>
          <w:lang w:val="en-US"/>
        </w:rPr>
      </w:pPr>
      <w:r w:rsidRPr="00EA3979">
        <w:rPr>
          <w:rStyle w:val="Marquenotebasdepage"/>
          <w:lang w:val="en-US"/>
        </w:rPr>
        <w:footnoteRef/>
      </w:r>
      <w:r w:rsidRPr="00EA3979">
        <w:rPr>
          <w:lang w:val="en-US"/>
        </w:rPr>
        <w:t xml:space="preserve"> The </w:t>
      </w:r>
      <w:r w:rsidRPr="00EA3979">
        <w:rPr>
          <w:i/>
          <w:lang w:val="en-US"/>
        </w:rPr>
        <w:t>Cahiers Marxistes Léninistes</w:t>
      </w:r>
      <w:r w:rsidRPr="00EA3979">
        <w:rPr>
          <w:lang w:val="en-US"/>
        </w:rPr>
        <w:t xml:space="preserve"> is a journal founded in 1965 by students of Louis Althusser at the École Normale in Paris.  Its goal was to incarnate a political and intellectual Avant-Garde.  But the Journal quickly swung into a crisis and then became Maoïst. It was known to t</w:t>
      </w:r>
      <w:r>
        <w:rPr>
          <w:lang w:val="en-US"/>
        </w:rPr>
        <w:t>ackle any subject (including li</w:t>
      </w:r>
      <w:r w:rsidRPr="00EA3979">
        <w:rPr>
          <w:lang w:val="en-US"/>
        </w:rPr>
        <w:t xml:space="preserve">terature) from a political angle. </w:t>
      </w:r>
    </w:p>
  </w:footnote>
  <w:footnote w:id="2">
    <w:p w:rsidR="003B2414" w:rsidRDefault="003B2414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EA3979">
        <w:rPr>
          <w:i/>
        </w:rPr>
        <w:t>L’Humanité Nouvelle</w:t>
      </w:r>
      <w:r>
        <w:t xml:space="preserve"> was the newspaper of the French Communist Marxist-Leninist Party (PCMLF), a Maoïst party founded in 1967.</w:t>
      </w:r>
    </w:p>
  </w:footnote>
  <w:footnote w:id="3">
    <w:p w:rsidR="003B2414" w:rsidRDefault="003B2414">
      <w:pPr>
        <w:pStyle w:val="Notedebasdepage"/>
      </w:pPr>
      <w:r>
        <w:rPr>
          <w:rStyle w:val="Marquenotebasdepage"/>
        </w:rPr>
        <w:footnoteRef/>
      </w:r>
      <w:r>
        <w:t xml:space="preserve">  </w:t>
      </w:r>
      <w:r>
        <w:rPr>
          <w:rFonts w:eastAsia="Times New Roman" w:cs="Times New Roman"/>
        </w:rPr>
        <w:t>Guy Mollet was a French Socialist politician. He led the French Section of the Workers' International party from 1946 to 1969 and was Prime Minister from 1956 to 1957.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9"/>
    <w:rsid w:val="001706A9"/>
    <w:rsid w:val="002248A9"/>
    <w:rsid w:val="003B2414"/>
    <w:rsid w:val="005961C4"/>
    <w:rsid w:val="00D64866"/>
    <w:rsid w:val="00EA3979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5C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06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6A9"/>
  </w:style>
  <w:style w:type="character" w:styleId="Numrodepage">
    <w:name w:val="page number"/>
    <w:basedOn w:val="Policepardfaut"/>
    <w:uiPriority w:val="99"/>
    <w:semiHidden/>
    <w:unhideWhenUsed/>
    <w:rsid w:val="001706A9"/>
  </w:style>
  <w:style w:type="paragraph" w:styleId="Notedebasdepage">
    <w:name w:val="footnote text"/>
    <w:basedOn w:val="Normal"/>
    <w:link w:val="NotedebasdepageCar"/>
    <w:uiPriority w:val="99"/>
    <w:unhideWhenUsed/>
    <w:rsid w:val="001706A9"/>
  </w:style>
  <w:style w:type="character" w:customStyle="1" w:styleId="NotedebasdepageCar">
    <w:name w:val="Note de bas de page Car"/>
    <w:basedOn w:val="Policepardfaut"/>
    <w:link w:val="Notedebasdepage"/>
    <w:uiPriority w:val="99"/>
    <w:rsid w:val="001706A9"/>
  </w:style>
  <w:style w:type="character" w:styleId="Marquenotebasdepage">
    <w:name w:val="footnote reference"/>
    <w:basedOn w:val="Policepardfaut"/>
    <w:uiPriority w:val="99"/>
    <w:unhideWhenUsed/>
    <w:rsid w:val="00170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06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6A9"/>
  </w:style>
  <w:style w:type="character" w:styleId="Numrodepage">
    <w:name w:val="page number"/>
    <w:basedOn w:val="Policepardfaut"/>
    <w:uiPriority w:val="99"/>
    <w:semiHidden/>
    <w:unhideWhenUsed/>
    <w:rsid w:val="001706A9"/>
  </w:style>
  <w:style w:type="paragraph" w:styleId="Notedebasdepage">
    <w:name w:val="footnote text"/>
    <w:basedOn w:val="Normal"/>
    <w:link w:val="NotedebasdepageCar"/>
    <w:uiPriority w:val="99"/>
    <w:unhideWhenUsed/>
    <w:rsid w:val="001706A9"/>
  </w:style>
  <w:style w:type="character" w:customStyle="1" w:styleId="NotedebasdepageCar">
    <w:name w:val="Note de bas de page Car"/>
    <w:basedOn w:val="Policepardfaut"/>
    <w:link w:val="Notedebasdepage"/>
    <w:uiPriority w:val="99"/>
    <w:rsid w:val="001706A9"/>
  </w:style>
  <w:style w:type="character" w:styleId="Marquenotebasdepage">
    <w:name w:val="footnote reference"/>
    <w:basedOn w:val="Policepardfaut"/>
    <w:uiPriority w:val="99"/>
    <w:unhideWhenUsed/>
    <w:rsid w:val="00170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360</Words>
  <Characters>1700</Characters>
  <Application>Microsoft Macintosh Word</Application>
  <DocSecurity>0</DocSecurity>
  <Lines>36</Lines>
  <Paragraphs>14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Charleyne Biondi</dc:creator>
  <cp:keywords/>
  <dc:description/>
  <cp:lastModifiedBy>Charleyne Biondi</cp:lastModifiedBy>
  <cp:revision>1</cp:revision>
  <dcterms:created xsi:type="dcterms:W3CDTF">2017-10-01T18:32:00Z</dcterms:created>
  <dcterms:modified xsi:type="dcterms:W3CDTF">2017-10-01T19:33:00Z</dcterms:modified>
</cp:coreProperties>
</file>